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0A89" w14:textId="77777777" w:rsidR="006E1095" w:rsidRDefault="006E1095" w:rsidP="006E1095">
      <w:pPr>
        <w:pStyle w:val="Titolo11"/>
        <w:spacing w:before="72" w:line="451" w:lineRule="auto"/>
        <w:ind w:left="7542" w:right="136" w:firstLine="1306"/>
      </w:pPr>
      <w:r>
        <w:t>Allegato 2</w:t>
      </w:r>
      <w:r>
        <w:rPr>
          <w:spacing w:val="-5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23B216DE" w14:textId="77777777" w:rsidR="006E1095" w:rsidRPr="006E1095" w:rsidRDefault="006E1095" w:rsidP="006E1095">
      <w:pPr>
        <w:spacing w:line="276" w:lineRule="exact"/>
        <w:ind w:right="151"/>
        <w:jc w:val="right"/>
        <w:rPr>
          <w:b/>
          <w:sz w:val="24"/>
          <w:lang w:val="it-IT"/>
        </w:rPr>
      </w:pPr>
      <w:r w:rsidRPr="006E1095">
        <w:rPr>
          <w:b/>
          <w:sz w:val="24"/>
          <w:lang w:val="it-IT"/>
        </w:rPr>
        <w:t>dell’Istituzione</w:t>
      </w:r>
      <w:r w:rsidRPr="006E1095">
        <w:rPr>
          <w:b/>
          <w:spacing w:val="-3"/>
          <w:sz w:val="24"/>
          <w:lang w:val="it-IT"/>
        </w:rPr>
        <w:t xml:space="preserve"> </w:t>
      </w:r>
      <w:r w:rsidRPr="006E1095">
        <w:rPr>
          <w:b/>
          <w:sz w:val="24"/>
          <w:lang w:val="it-IT"/>
        </w:rPr>
        <w:t>Di</w:t>
      </w:r>
      <w:r w:rsidRPr="006E1095">
        <w:rPr>
          <w:b/>
          <w:spacing w:val="-3"/>
          <w:sz w:val="24"/>
          <w:lang w:val="it-IT"/>
        </w:rPr>
        <w:t xml:space="preserve"> </w:t>
      </w:r>
      <w:r w:rsidRPr="006E1095">
        <w:rPr>
          <w:b/>
          <w:sz w:val="24"/>
          <w:lang w:val="it-IT"/>
        </w:rPr>
        <w:t>Istruzione</w:t>
      </w:r>
      <w:r w:rsidRPr="006E1095">
        <w:rPr>
          <w:b/>
          <w:spacing w:val="-3"/>
          <w:sz w:val="24"/>
          <w:lang w:val="it-IT"/>
        </w:rPr>
        <w:t xml:space="preserve"> </w:t>
      </w:r>
      <w:r w:rsidRPr="006E1095">
        <w:rPr>
          <w:b/>
          <w:sz w:val="24"/>
          <w:lang w:val="it-IT"/>
        </w:rPr>
        <w:t>Superiore</w:t>
      </w:r>
      <w:r w:rsidRPr="006E1095">
        <w:rPr>
          <w:b/>
          <w:spacing w:val="-2"/>
          <w:sz w:val="24"/>
          <w:lang w:val="it-IT"/>
        </w:rPr>
        <w:t xml:space="preserve"> </w:t>
      </w:r>
      <w:r w:rsidRPr="006E1095">
        <w:rPr>
          <w:b/>
          <w:sz w:val="24"/>
          <w:lang w:val="it-IT"/>
        </w:rPr>
        <w:t>‘P.</w:t>
      </w:r>
      <w:r w:rsidRPr="006E1095">
        <w:rPr>
          <w:b/>
          <w:spacing w:val="-2"/>
          <w:sz w:val="24"/>
          <w:lang w:val="it-IT"/>
        </w:rPr>
        <w:t xml:space="preserve"> </w:t>
      </w:r>
      <w:r w:rsidRPr="006E1095">
        <w:rPr>
          <w:b/>
          <w:sz w:val="24"/>
          <w:lang w:val="it-IT"/>
        </w:rPr>
        <w:t>Mazzone’</w:t>
      </w:r>
      <w:r w:rsidRPr="006E1095">
        <w:rPr>
          <w:b/>
          <w:spacing w:val="-3"/>
          <w:sz w:val="24"/>
          <w:lang w:val="it-IT"/>
        </w:rPr>
        <w:t xml:space="preserve"> </w:t>
      </w:r>
      <w:r w:rsidRPr="006E1095">
        <w:rPr>
          <w:b/>
          <w:sz w:val="24"/>
          <w:lang w:val="it-IT"/>
        </w:rPr>
        <w:t>Roccella</w:t>
      </w:r>
      <w:r w:rsidRPr="006E1095">
        <w:rPr>
          <w:b/>
          <w:spacing w:val="-2"/>
          <w:sz w:val="24"/>
          <w:lang w:val="it-IT"/>
        </w:rPr>
        <w:t xml:space="preserve"> </w:t>
      </w:r>
      <w:r w:rsidRPr="006E1095">
        <w:rPr>
          <w:b/>
          <w:sz w:val="24"/>
          <w:lang w:val="it-IT"/>
        </w:rPr>
        <w:t>Jonica</w:t>
      </w:r>
    </w:p>
    <w:p w14:paraId="0224081C" w14:textId="77777777" w:rsidR="006E1095" w:rsidRDefault="006E1095" w:rsidP="006E1095">
      <w:pPr>
        <w:pStyle w:val="Corpotesto"/>
        <w:rPr>
          <w:b/>
          <w:sz w:val="20"/>
        </w:rPr>
      </w:pPr>
    </w:p>
    <w:p w14:paraId="3B57DC42" w14:textId="77777777" w:rsidR="006E1095" w:rsidRDefault="006E1095" w:rsidP="006E1095">
      <w:pPr>
        <w:pStyle w:val="Corpotesto"/>
        <w:spacing w:before="2"/>
        <w:rPr>
          <w:b/>
          <w:sz w:val="21"/>
        </w:rPr>
      </w:pPr>
    </w:p>
    <w:p w14:paraId="34A9B1C3" w14:textId="77777777" w:rsidR="006E1095" w:rsidRDefault="006E1095" w:rsidP="006E1095">
      <w:pPr>
        <w:pStyle w:val="Corpotesto"/>
        <w:spacing w:before="2"/>
        <w:rPr>
          <w:b/>
          <w:sz w:val="21"/>
        </w:rPr>
      </w:pPr>
    </w:p>
    <w:p w14:paraId="6D1551E4" w14:textId="77777777" w:rsidR="006E1095" w:rsidRDefault="006E1095" w:rsidP="006E1095">
      <w:pPr>
        <w:pStyle w:val="Corpotesto"/>
        <w:spacing w:before="2"/>
        <w:rPr>
          <w:b/>
          <w:sz w:val="21"/>
        </w:rPr>
      </w:pPr>
    </w:p>
    <w:p w14:paraId="65F37FAD" w14:textId="77777777" w:rsidR="006E1095" w:rsidRDefault="006E1095" w:rsidP="006E1095">
      <w:pPr>
        <w:pStyle w:val="Corpotesto"/>
        <w:spacing w:before="2"/>
        <w:rPr>
          <w:b/>
          <w:sz w:val="21"/>
        </w:rPr>
      </w:pPr>
      <w:r>
        <w:rPr>
          <w:b/>
          <w:sz w:val="21"/>
        </w:rPr>
        <w:t>OGGETTO: DICHIARAZIONE PERSONALE PER L’ATTRIBUZIONEDEI PESI A.S. 2021-2022</w:t>
      </w:r>
    </w:p>
    <w:p w14:paraId="497606C2" w14:textId="77777777" w:rsidR="006E1095" w:rsidRDefault="006E1095" w:rsidP="006E1095">
      <w:pPr>
        <w:pStyle w:val="Corpotesto"/>
        <w:spacing w:before="2"/>
        <w:rPr>
          <w:b/>
          <w:sz w:val="21"/>
        </w:rPr>
      </w:pPr>
    </w:p>
    <w:p w14:paraId="4FEE246E" w14:textId="77777777" w:rsidR="006E1095" w:rsidRDefault="006E1095" w:rsidP="006E1095">
      <w:pPr>
        <w:pStyle w:val="Corpotesto"/>
        <w:spacing w:before="2"/>
        <w:rPr>
          <w:b/>
          <w:sz w:val="21"/>
        </w:rPr>
      </w:pPr>
    </w:p>
    <w:p w14:paraId="7DF875A3" w14:textId="77777777" w:rsidR="006E1095" w:rsidRDefault="006E1095" w:rsidP="006E1095">
      <w:pPr>
        <w:pStyle w:val="Corpotesto"/>
        <w:tabs>
          <w:tab w:val="left" w:pos="3060"/>
          <w:tab w:val="left" w:pos="5908"/>
          <w:tab w:val="left" w:pos="8567"/>
          <w:tab w:val="left" w:pos="9836"/>
        </w:tabs>
        <w:spacing w:line="360" w:lineRule="auto"/>
        <w:ind w:left="240" w:right="177"/>
        <w:jc w:val="both"/>
      </w:pPr>
      <w:r>
        <w:t>Io</w:t>
      </w:r>
      <w:r>
        <w:rPr>
          <w:spacing w:val="-6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docente con</w:t>
      </w:r>
      <w:r>
        <w:rPr>
          <w:spacing w:val="-57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tab/>
      </w:r>
      <w:r>
        <w:rPr>
          <w:rFonts w:ascii="Wingdings" w:hAnsi="Wingdings"/>
        </w:rPr>
        <w:t></w:t>
      </w:r>
      <w:r>
        <w:t>indeterminato</w:t>
      </w:r>
      <w:r>
        <w:rPr>
          <w:spacing w:val="15"/>
        </w:rPr>
        <w:t xml:space="preserve"> </w:t>
      </w:r>
      <w:r>
        <w:rPr>
          <w:rFonts w:ascii="Wingdings" w:hAnsi="Wingdings"/>
        </w:rPr>
        <w:t></w:t>
      </w:r>
      <w:r>
        <w:t>determinato</w:t>
      </w:r>
    </w:p>
    <w:p w14:paraId="3FC5DAB6" w14:textId="77777777" w:rsidR="006E1095" w:rsidRDefault="006E1095" w:rsidP="006E1095">
      <w:pPr>
        <w:pStyle w:val="Corpotesto"/>
        <w:spacing w:line="275" w:lineRule="exact"/>
        <w:ind w:left="240"/>
        <w:jc w:val="both"/>
      </w:pPr>
      <w:r>
        <w:t>in</w:t>
      </w:r>
      <w:r>
        <w:rPr>
          <w:spacing w:val="-1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anno scolastico</w:t>
      </w:r>
      <w:r>
        <w:rPr>
          <w:spacing w:val="-1"/>
        </w:rPr>
        <w:t xml:space="preserve"> </w:t>
      </w:r>
      <w:r>
        <w:t>presso:</w:t>
      </w:r>
    </w:p>
    <w:p w14:paraId="2464528F" w14:textId="77777777" w:rsidR="006E1095" w:rsidRDefault="006E1095" w:rsidP="006E1095">
      <w:pPr>
        <w:pStyle w:val="Corpotesto"/>
        <w:spacing w:before="4"/>
        <w:rPr>
          <w:sz w:val="33"/>
        </w:rPr>
      </w:pPr>
    </w:p>
    <w:p w14:paraId="37BFF4A4" w14:textId="77777777" w:rsidR="006E1095" w:rsidRDefault="006E1095" w:rsidP="006E1095">
      <w:pPr>
        <w:pStyle w:val="Paragrafoelenco"/>
        <w:numPr>
          <w:ilvl w:val="0"/>
          <w:numId w:val="2"/>
        </w:numPr>
        <w:tabs>
          <w:tab w:val="left" w:pos="1561"/>
        </w:tabs>
        <w:spacing w:before="1"/>
        <w:rPr>
          <w:sz w:val="24"/>
        </w:rPr>
      </w:pPr>
      <w:r>
        <w:rPr>
          <w:sz w:val="24"/>
        </w:rPr>
        <w:t>Liceo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Scientifico</w:t>
      </w:r>
    </w:p>
    <w:p w14:paraId="5A19165C" w14:textId="77777777" w:rsidR="006E1095" w:rsidRDefault="006E1095" w:rsidP="006E1095">
      <w:pPr>
        <w:pStyle w:val="Corpotesto"/>
        <w:rPr>
          <w:sz w:val="21"/>
        </w:rPr>
      </w:pPr>
    </w:p>
    <w:p w14:paraId="0F7BBF03" w14:textId="77777777" w:rsidR="006E1095" w:rsidRDefault="006E1095" w:rsidP="006E1095">
      <w:pPr>
        <w:pStyle w:val="Paragrafoelenco"/>
        <w:numPr>
          <w:ilvl w:val="0"/>
          <w:numId w:val="2"/>
        </w:numPr>
        <w:tabs>
          <w:tab w:val="left" w:pos="1561"/>
        </w:tabs>
        <w:rPr>
          <w:sz w:val="24"/>
        </w:rPr>
      </w:pPr>
      <w:r>
        <w:rPr>
          <w:sz w:val="24"/>
        </w:rPr>
        <w:t>ITI</w:t>
      </w:r>
    </w:p>
    <w:p w14:paraId="195B85AC" w14:textId="77777777" w:rsidR="006E1095" w:rsidRDefault="006E1095" w:rsidP="006E1095">
      <w:pPr>
        <w:pStyle w:val="Corpotesto"/>
        <w:spacing w:before="5"/>
      </w:pPr>
    </w:p>
    <w:p w14:paraId="6723D812" w14:textId="77777777" w:rsidR="006E1095" w:rsidRDefault="006E1095" w:rsidP="006E1095">
      <w:pPr>
        <w:pStyle w:val="Corpotesto"/>
        <w:spacing w:line="271" w:lineRule="auto"/>
        <w:ind w:left="240" w:right="137"/>
        <w:jc w:val="both"/>
      </w:pPr>
      <w:r>
        <w:t>facente parte di questa istituzione scolastica, presa visione dei criteri per la valorizzazione dei</w:t>
      </w:r>
      <w:r>
        <w:rPr>
          <w:spacing w:val="1"/>
        </w:rPr>
        <w:t xml:space="preserve"> </w:t>
      </w:r>
      <w:r>
        <w:t>docenti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l’accesso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fondo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all’art.</w:t>
      </w:r>
      <w:r>
        <w:rPr>
          <w:spacing w:val="20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commi</w:t>
      </w:r>
      <w:r>
        <w:rPr>
          <w:spacing w:val="20"/>
        </w:rPr>
        <w:t xml:space="preserve"> </w:t>
      </w:r>
      <w:r>
        <w:t>126,</w:t>
      </w:r>
      <w:r>
        <w:rPr>
          <w:spacing w:val="20"/>
        </w:rPr>
        <w:t xml:space="preserve"> </w:t>
      </w:r>
      <w:r>
        <w:t>127,</w:t>
      </w:r>
      <w:r>
        <w:rPr>
          <w:spacing w:val="20"/>
        </w:rPr>
        <w:t xml:space="preserve"> </w:t>
      </w:r>
      <w:r>
        <w:t>128</w:t>
      </w:r>
      <w:r>
        <w:rPr>
          <w:spacing w:val="21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L.</w:t>
      </w:r>
      <w:r>
        <w:rPr>
          <w:spacing w:val="20"/>
        </w:rPr>
        <w:t xml:space="preserve"> </w:t>
      </w:r>
      <w:r>
        <w:t>107/2015,</w:t>
      </w:r>
      <w:r>
        <w:rPr>
          <w:spacing w:val="20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</w:t>
      </w:r>
    </w:p>
    <w:p w14:paraId="65251A68" w14:textId="77777777" w:rsidR="006E1095" w:rsidRDefault="006E1095" w:rsidP="006E1095">
      <w:pPr>
        <w:pStyle w:val="Corpotesto"/>
        <w:spacing w:before="3" w:line="271" w:lineRule="auto"/>
        <w:ind w:left="240"/>
      </w:pPr>
      <w:r>
        <w:t>D.P.R.</w:t>
      </w:r>
      <w:r>
        <w:rPr>
          <w:spacing w:val="5"/>
        </w:rPr>
        <w:t xml:space="preserve"> </w:t>
      </w:r>
      <w:r>
        <w:t>445/2000,</w:t>
      </w:r>
      <w:r>
        <w:rPr>
          <w:spacing w:val="6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derivanti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false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mendaci,</w:t>
      </w:r>
      <w:r>
        <w:rPr>
          <w:spacing w:val="-57"/>
        </w:rPr>
        <w:t xml:space="preserve"> </w:t>
      </w:r>
      <w:r>
        <w:t>dichiaro</w:t>
      </w:r>
      <w:r>
        <w:rPr>
          <w:spacing w:val="-1"/>
        </w:rPr>
        <w:t xml:space="preserve"> </w:t>
      </w:r>
      <w:r>
        <w:t>quanto segue:</w:t>
      </w:r>
    </w:p>
    <w:p w14:paraId="5B72E8E3" w14:textId="77777777" w:rsidR="006E1095" w:rsidRDefault="006E1095" w:rsidP="006E1095">
      <w:pPr>
        <w:pStyle w:val="Paragrafoelenco"/>
        <w:numPr>
          <w:ilvl w:val="0"/>
          <w:numId w:val="1"/>
        </w:numPr>
        <w:tabs>
          <w:tab w:val="left" w:pos="841"/>
        </w:tabs>
        <w:spacing w:before="210"/>
        <w:ind w:hanging="361"/>
        <w:rPr>
          <w:rFonts w:ascii="Wingdings" w:hAnsi="Wingdings"/>
          <w:sz w:val="23"/>
        </w:rPr>
      </w:pP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essere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requisiti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docente</w:t>
      </w:r>
      <w:r>
        <w:rPr>
          <w:spacing w:val="-2"/>
          <w:sz w:val="23"/>
        </w:rPr>
        <w:t xml:space="preserve"> </w:t>
      </w:r>
      <w:r>
        <w:rPr>
          <w:sz w:val="23"/>
        </w:rPr>
        <w:t>partecipante;</w:t>
      </w:r>
    </w:p>
    <w:p w14:paraId="625D35E3" w14:textId="77777777" w:rsidR="006E1095" w:rsidRDefault="006E1095" w:rsidP="006E1095">
      <w:pPr>
        <w:pStyle w:val="Paragrafoelenco"/>
        <w:numPr>
          <w:ilvl w:val="0"/>
          <w:numId w:val="1"/>
        </w:numPr>
        <w:tabs>
          <w:tab w:val="left" w:pos="841"/>
        </w:tabs>
        <w:spacing w:before="136"/>
        <w:ind w:hanging="361"/>
        <w:rPr>
          <w:rFonts w:ascii="Wingdings" w:hAnsi="Wingdings"/>
          <w:sz w:val="23"/>
        </w:rPr>
      </w:pP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non</w:t>
      </w:r>
      <w:r>
        <w:rPr>
          <w:spacing w:val="-2"/>
          <w:sz w:val="23"/>
        </w:rPr>
        <w:t xml:space="preserve"> </w:t>
      </w:r>
      <w:r>
        <w:rPr>
          <w:sz w:val="23"/>
        </w:rPr>
        <w:t>avere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corso</w:t>
      </w:r>
      <w:r>
        <w:rPr>
          <w:spacing w:val="-2"/>
          <w:sz w:val="23"/>
        </w:rPr>
        <w:t xml:space="preserve"> </w:t>
      </w:r>
      <w:r>
        <w:rPr>
          <w:sz w:val="23"/>
        </w:rPr>
        <w:t>provvedimenti</w:t>
      </w:r>
      <w:r>
        <w:rPr>
          <w:spacing w:val="-2"/>
          <w:sz w:val="23"/>
        </w:rPr>
        <w:t xml:space="preserve"> </w:t>
      </w:r>
      <w:r>
        <w:rPr>
          <w:sz w:val="23"/>
        </w:rPr>
        <w:t>disciplinari;</w:t>
      </w:r>
    </w:p>
    <w:p w14:paraId="2CE9351C" w14:textId="77777777" w:rsidR="006E1095" w:rsidRDefault="006E1095" w:rsidP="006E1095">
      <w:pPr>
        <w:pStyle w:val="Paragrafoelenco"/>
        <w:numPr>
          <w:ilvl w:val="0"/>
          <w:numId w:val="1"/>
        </w:numPr>
        <w:tabs>
          <w:tab w:val="left" w:pos="841"/>
        </w:tabs>
        <w:spacing w:before="132"/>
        <w:ind w:hanging="361"/>
        <w:rPr>
          <w:rFonts w:ascii="Wingdings" w:hAnsi="Wingdings"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stato/a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centottanta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14:paraId="09A73F61" w14:textId="77777777" w:rsidR="006E1095" w:rsidRDefault="006E1095" w:rsidP="006E1095">
      <w:pPr>
        <w:pStyle w:val="Paragrafoelenco"/>
        <w:numPr>
          <w:ilvl w:val="0"/>
          <w:numId w:val="1"/>
        </w:numPr>
        <w:tabs>
          <w:tab w:val="left" w:pos="841"/>
        </w:tabs>
        <w:spacing w:before="139"/>
        <w:ind w:hanging="361"/>
        <w:rPr>
          <w:rFonts w:ascii="Wingdings" w:hAnsi="Wingdings"/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punteggi</w:t>
      </w:r>
      <w:r>
        <w:rPr>
          <w:spacing w:val="-1"/>
          <w:sz w:val="24"/>
        </w:rPr>
        <w:t xml:space="preserve"> </w:t>
      </w:r>
      <w:r>
        <w:rPr>
          <w:sz w:val="24"/>
        </w:rPr>
        <w:t>analitici</w:t>
      </w:r>
      <w:r>
        <w:rPr>
          <w:spacing w:val="-1"/>
          <w:sz w:val="24"/>
        </w:rPr>
        <w:t xml:space="preserve"> </w:t>
      </w:r>
      <w:r>
        <w:rPr>
          <w:sz w:val="24"/>
        </w:rPr>
        <w:t>parziali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riportati.</w:t>
      </w:r>
    </w:p>
    <w:p w14:paraId="7037154C" w14:textId="77777777" w:rsidR="006E1095" w:rsidRDefault="006E1095" w:rsidP="006E1095">
      <w:pPr>
        <w:pStyle w:val="Corpotesto"/>
        <w:rPr>
          <w:sz w:val="20"/>
        </w:rPr>
      </w:pPr>
    </w:p>
    <w:p w14:paraId="0C38F322" w14:textId="77777777" w:rsidR="006E1095" w:rsidRDefault="006E1095" w:rsidP="006E1095">
      <w:pPr>
        <w:pStyle w:val="Corpotesto"/>
        <w:rPr>
          <w:sz w:val="20"/>
        </w:rPr>
      </w:pPr>
    </w:p>
    <w:p w14:paraId="7FD40FD4" w14:textId="77777777" w:rsidR="006E1095" w:rsidRDefault="006E1095" w:rsidP="006E1095">
      <w:pPr>
        <w:pStyle w:val="Corpotesto"/>
        <w:rPr>
          <w:sz w:val="20"/>
        </w:rPr>
      </w:pPr>
    </w:p>
    <w:p w14:paraId="057025DD" w14:textId="77777777" w:rsidR="006E1095" w:rsidRDefault="006E1095" w:rsidP="006E1095">
      <w:pPr>
        <w:pStyle w:val="Corpotesto"/>
        <w:tabs>
          <w:tab w:val="left" w:pos="2230"/>
          <w:tab w:val="left" w:pos="2712"/>
          <w:tab w:val="left" w:pos="3860"/>
          <w:tab w:val="left" w:pos="8001"/>
        </w:tabs>
        <w:spacing w:before="232"/>
        <w:ind w:left="240"/>
      </w:pPr>
      <w:r>
        <w:t>Roccella</w:t>
      </w:r>
      <w:r>
        <w:rPr>
          <w:spacing w:val="-2"/>
        </w:rPr>
        <w:t xml:space="preserve"> </w:t>
      </w:r>
      <w:r>
        <w:t>Jonica,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</w:p>
    <w:p w14:paraId="3A694DDA" w14:textId="77777777" w:rsidR="006E1095" w:rsidRDefault="006E1095" w:rsidP="006E1095">
      <w:pPr>
        <w:pStyle w:val="Corpotesto"/>
        <w:rPr>
          <w:sz w:val="20"/>
        </w:rPr>
      </w:pPr>
    </w:p>
    <w:p w14:paraId="74DC715E" w14:textId="77777777" w:rsidR="006E1095" w:rsidRDefault="006E1095" w:rsidP="006E1095">
      <w:pPr>
        <w:pStyle w:val="Corpotesto"/>
        <w:rPr>
          <w:sz w:val="20"/>
        </w:rPr>
      </w:pPr>
    </w:p>
    <w:p w14:paraId="47F626CC" w14:textId="77777777" w:rsidR="006E1095" w:rsidRDefault="006E1095" w:rsidP="006E1095">
      <w:pPr>
        <w:pStyle w:val="Corpotesto"/>
        <w:rPr>
          <w:sz w:val="20"/>
        </w:rPr>
      </w:pPr>
    </w:p>
    <w:p w14:paraId="493B3F7E" w14:textId="77777777" w:rsidR="006E1095" w:rsidRDefault="006E1095" w:rsidP="006E1095">
      <w:pPr>
        <w:pStyle w:val="Corpotesto"/>
        <w:rPr>
          <w:sz w:val="20"/>
        </w:rPr>
      </w:pPr>
    </w:p>
    <w:p w14:paraId="00FFA762" w14:textId="77777777" w:rsidR="006E1095" w:rsidRDefault="006E1095" w:rsidP="006E1095">
      <w:pPr>
        <w:pStyle w:val="Corpotesto"/>
        <w:spacing w:before="4"/>
        <w:rPr>
          <w:sz w:val="25"/>
        </w:rPr>
      </w:pPr>
    </w:p>
    <w:p w14:paraId="6AC50F93" w14:textId="77777777" w:rsidR="006E1095" w:rsidRDefault="006E1095" w:rsidP="006E1095">
      <w:pPr>
        <w:pStyle w:val="Titolo11"/>
        <w:spacing w:before="90" w:line="264" w:lineRule="auto"/>
        <w:ind w:left="240"/>
        <w:jc w:val="left"/>
      </w:pPr>
      <w:r>
        <w:t>NB: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corretta</w:t>
      </w:r>
      <w:r>
        <w:rPr>
          <w:spacing w:val="-1"/>
        </w:rPr>
        <w:t xml:space="preserve"> </w:t>
      </w:r>
      <w:r>
        <w:t>compilazione</w:t>
      </w:r>
      <w:r>
        <w:rPr>
          <w:spacing w:val="-2"/>
        </w:rPr>
        <w:t xml:space="preserve"> </w:t>
      </w:r>
      <w:r>
        <w:t>e’</w:t>
      </w:r>
      <w:r>
        <w:rPr>
          <w:spacing w:val="-2"/>
        </w:rPr>
        <w:t xml:space="preserve"> </w:t>
      </w:r>
      <w:r>
        <w:t>vivamente</w:t>
      </w:r>
      <w:r>
        <w:rPr>
          <w:spacing w:val="-2"/>
        </w:rPr>
        <w:t xml:space="preserve"> </w:t>
      </w:r>
      <w:r>
        <w:t>consigliata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consultazione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criteri</w:t>
      </w:r>
      <w:r>
        <w:rPr>
          <w:spacing w:val="-57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>sul sito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</w:p>
    <w:p w14:paraId="24F3645B" w14:textId="77777777" w:rsidR="00E04107" w:rsidRPr="006E1095" w:rsidRDefault="00E04107">
      <w:pPr>
        <w:rPr>
          <w:lang w:val="it-IT"/>
        </w:rPr>
      </w:pPr>
    </w:p>
    <w:sectPr w:rsidR="00E04107" w:rsidRPr="006E1095" w:rsidSect="006E1095">
      <w:pgSz w:w="11900" w:h="16840"/>
      <w:pgMar w:top="132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1E24"/>
    <w:multiLevelType w:val="hybridMultilevel"/>
    <w:tmpl w:val="92900598"/>
    <w:lvl w:ilvl="0" w:tplc="03E00AFC">
      <w:numFmt w:val="bullet"/>
      <w:lvlText w:val=""/>
      <w:lvlJc w:val="left"/>
      <w:pPr>
        <w:ind w:left="840" w:hanging="360"/>
      </w:pPr>
      <w:rPr>
        <w:rFonts w:hint="default"/>
        <w:w w:val="100"/>
        <w:lang w:val="it-IT" w:eastAsia="en-US" w:bidi="ar-SA"/>
      </w:rPr>
    </w:lvl>
    <w:lvl w:ilvl="1" w:tplc="EB5484FA">
      <w:numFmt w:val="bullet"/>
      <w:lvlText w:val="•"/>
      <w:lvlJc w:val="left"/>
      <w:pPr>
        <w:ind w:left="1757" w:hanging="360"/>
      </w:pPr>
      <w:rPr>
        <w:rFonts w:hint="default"/>
        <w:lang w:val="it-IT" w:eastAsia="en-US" w:bidi="ar-SA"/>
      </w:rPr>
    </w:lvl>
    <w:lvl w:ilvl="2" w:tplc="13BEBD38">
      <w:numFmt w:val="bullet"/>
      <w:lvlText w:val="•"/>
      <w:lvlJc w:val="left"/>
      <w:pPr>
        <w:ind w:left="2675" w:hanging="360"/>
      </w:pPr>
      <w:rPr>
        <w:rFonts w:hint="default"/>
        <w:lang w:val="it-IT" w:eastAsia="en-US" w:bidi="ar-SA"/>
      </w:rPr>
    </w:lvl>
    <w:lvl w:ilvl="3" w:tplc="B8D443A2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4" w:tplc="FA785712">
      <w:numFmt w:val="bullet"/>
      <w:lvlText w:val="•"/>
      <w:lvlJc w:val="left"/>
      <w:pPr>
        <w:ind w:left="4511" w:hanging="360"/>
      </w:pPr>
      <w:rPr>
        <w:rFonts w:hint="default"/>
        <w:lang w:val="it-IT" w:eastAsia="en-US" w:bidi="ar-SA"/>
      </w:rPr>
    </w:lvl>
    <w:lvl w:ilvl="5" w:tplc="C3564EEE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58B801B4">
      <w:numFmt w:val="bullet"/>
      <w:lvlText w:val="•"/>
      <w:lvlJc w:val="left"/>
      <w:pPr>
        <w:ind w:left="6347" w:hanging="360"/>
      </w:pPr>
      <w:rPr>
        <w:rFonts w:hint="default"/>
        <w:lang w:val="it-IT" w:eastAsia="en-US" w:bidi="ar-SA"/>
      </w:rPr>
    </w:lvl>
    <w:lvl w:ilvl="7" w:tplc="CE0A1112">
      <w:numFmt w:val="bullet"/>
      <w:lvlText w:val="•"/>
      <w:lvlJc w:val="left"/>
      <w:pPr>
        <w:ind w:left="7265" w:hanging="360"/>
      </w:pPr>
      <w:rPr>
        <w:rFonts w:hint="default"/>
        <w:lang w:val="it-IT" w:eastAsia="en-US" w:bidi="ar-SA"/>
      </w:rPr>
    </w:lvl>
    <w:lvl w:ilvl="8" w:tplc="6354E7E4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457693"/>
    <w:multiLevelType w:val="hybridMultilevel"/>
    <w:tmpl w:val="81F875C8"/>
    <w:lvl w:ilvl="0" w:tplc="D7DCD526">
      <w:numFmt w:val="bullet"/>
      <w:lvlText w:val=""/>
      <w:lvlJc w:val="left"/>
      <w:pPr>
        <w:ind w:left="1560" w:hanging="30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9947354">
      <w:numFmt w:val="bullet"/>
      <w:lvlText w:val="•"/>
      <w:lvlJc w:val="left"/>
      <w:pPr>
        <w:ind w:left="2405" w:hanging="308"/>
      </w:pPr>
      <w:rPr>
        <w:rFonts w:hint="default"/>
        <w:lang w:val="it-IT" w:eastAsia="en-US" w:bidi="ar-SA"/>
      </w:rPr>
    </w:lvl>
    <w:lvl w:ilvl="2" w:tplc="DED2B99C">
      <w:numFmt w:val="bullet"/>
      <w:lvlText w:val="•"/>
      <w:lvlJc w:val="left"/>
      <w:pPr>
        <w:ind w:left="3251" w:hanging="308"/>
      </w:pPr>
      <w:rPr>
        <w:rFonts w:hint="default"/>
        <w:lang w:val="it-IT" w:eastAsia="en-US" w:bidi="ar-SA"/>
      </w:rPr>
    </w:lvl>
    <w:lvl w:ilvl="3" w:tplc="378E911E">
      <w:numFmt w:val="bullet"/>
      <w:lvlText w:val="•"/>
      <w:lvlJc w:val="left"/>
      <w:pPr>
        <w:ind w:left="4097" w:hanging="308"/>
      </w:pPr>
      <w:rPr>
        <w:rFonts w:hint="default"/>
        <w:lang w:val="it-IT" w:eastAsia="en-US" w:bidi="ar-SA"/>
      </w:rPr>
    </w:lvl>
    <w:lvl w:ilvl="4" w:tplc="C0806B88">
      <w:numFmt w:val="bullet"/>
      <w:lvlText w:val="•"/>
      <w:lvlJc w:val="left"/>
      <w:pPr>
        <w:ind w:left="4943" w:hanging="308"/>
      </w:pPr>
      <w:rPr>
        <w:rFonts w:hint="default"/>
        <w:lang w:val="it-IT" w:eastAsia="en-US" w:bidi="ar-SA"/>
      </w:rPr>
    </w:lvl>
    <w:lvl w:ilvl="5" w:tplc="CD061A02">
      <w:numFmt w:val="bullet"/>
      <w:lvlText w:val="•"/>
      <w:lvlJc w:val="left"/>
      <w:pPr>
        <w:ind w:left="5789" w:hanging="308"/>
      </w:pPr>
      <w:rPr>
        <w:rFonts w:hint="default"/>
        <w:lang w:val="it-IT" w:eastAsia="en-US" w:bidi="ar-SA"/>
      </w:rPr>
    </w:lvl>
    <w:lvl w:ilvl="6" w:tplc="17BABECA">
      <w:numFmt w:val="bullet"/>
      <w:lvlText w:val="•"/>
      <w:lvlJc w:val="left"/>
      <w:pPr>
        <w:ind w:left="6635" w:hanging="308"/>
      </w:pPr>
      <w:rPr>
        <w:rFonts w:hint="default"/>
        <w:lang w:val="it-IT" w:eastAsia="en-US" w:bidi="ar-SA"/>
      </w:rPr>
    </w:lvl>
    <w:lvl w:ilvl="7" w:tplc="D4AC6B2A">
      <w:numFmt w:val="bullet"/>
      <w:lvlText w:val="•"/>
      <w:lvlJc w:val="left"/>
      <w:pPr>
        <w:ind w:left="7481" w:hanging="308"/>
      </w:pPr>
      <w:rPr>
        <w:rFonts w:hint="default"/>
        <w:lang w:val="it-IT" w:eastAsia="en-US" w:bidi="ar-SA"/>
      </w:rPr>
    </w:lvl>
    <w:lvl w:ilvl="8" w:tplc="9F0C02CC">
      <w:numFmt w:val="bullet"/>
      <w:lvlText w:val="•"/>
      <w:lvlJc w:val="left"/>
      <w:pPr>
        <w:ind w:left="8327" w:hanging="308"/>
      </w:pPr>
      <w:rPr>
        <w:rFonts w:hint="default"/>
        <w:lang w:val="it-IT" w:eastAsia="en-US" w:bidi="ar-SA"/>
      </w:rPr>
    </w:lvl>
  </w:abstractNum>
  <w:num w:numId="1" w16cid:durableId="1794399244">
    <w:abstractNumId w:val="0"/>
  </w:num>
  <w:num w:numId="2" w16cid:durableId="39709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95"/>
    <w:rsid w:val="002661F9"/>
    <w:rsid w:val="00630E3D"/>
    <w:rsid w:val="006E1095"/>
    <w:rsid w:val="0077542E"/>
    <w:rsid w:val="00C63672"/>
    <w:rsid w:val="00E04107"/>
    <w:rsid w:val="00F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1222"/>
  <w15:docId w15:val="{F39A351F-10BD-44BA-AAF5-0AFDCED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1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E1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1095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6E1095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6E1095"/>
    <w:pPr>
      <w:widowControl w:val="0"/>
      <w:autoSpaceDE w:val="0"/>
      <w:autoSpaceDN w:val="0"/>
      <w:spacing w:after="0" w:line="240" w:lineRule="auto"/>
      <w:ind w:left="840" w:hanging="36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armando croce</cp:lastModifiedBy>
  <cp:revision>2</cp:revision>
  <dcterms:created xsi:type="dcterms:W3CDTF">2022-07-11T08:44:00Z</dcterms:created>
  <dcterms:modified xsi:type="dcterms:W3CDTF">2022-07-11T08:44:00Z</dcterms:modified>
</cp:coreProperties>
</file>